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D73B5" w14:textId="77777777" w:rsidR="000D344C" w:rsidRDefault="000D344C" w:rsidP="00591A63">
      <w:pPr>
        <w:keepNext/>
        <w:rPr>
          <w:rFonts w:ascii="Arial" w:hAnsi="Arial" w:cs="Arial"/>
          <w:sz w:val="18"/>
          <w:szCs w:val="18"/>
        </w:rPr>
      </w:pPr>
    </w:p>
    <w:p w14:paraId="3DC90B35" w14:textId="70E93352" w:rsidR="00A15A9E" w:rsidRPr="00591A63" w:rsidRDefault="00A15A9E" w:rsidP="00591A63">
      <w:pPr>
        <w:keepNext/>
        <w:rPr>
          <w:rFonts w:ascii="Tahoma" w:hAnsi="Tahoma" w:cs="Tahoma"/>
          <w:i/>
          <w:color w:val="0000FF"/>
          <w:sz w:val="16"/>
          <w:szCs w:val="16"/>
        </w:rPr>
      </w:pPr>
      <w:r w:rsidRPr="00A15A9E">
        <w:rPr>
          <w:rFonts w:ascii="Arial" w:hAnsi="Arial" w:cs="Arial"/>
          <w:sz w:val="18"/>
          <w:szCs w:val="18"/>
        </w:rPr>
        <w:t xml:space="preserve">załącznik nr </w:t>
      </w:r>
      <w:r w:rsidR="00233911">
        <w:rPr>
          <w:rFonts w:ascii="Arial" w:hAnsi="Arial" w:cs="Arial"/>
          <w:sz w:val="18"/>
          <w:szCs w:val="18"/>
        </w:rPr>
        <w:t>7</w:t>
      </w:r>
      <w:r w:rsidR="008302D4">
        <w:rPr>
          <w:rFonts w:ascii="Arial" w:hAnsi="Arial" w:cs="Arial"/>
          <w:sz w:val="18"/>
          <w:szCs w:val="18"/>
        </w:rPr>
        <w:t xml:space="preserve"> </w:t>
      </w:r>
      <w:r w:rsidR="00233911">
        <w:rPr>
          <w:rFonts w:ascii="Arial" w:hAnsi="Arial" w:cs="Arial"/>
          <w:sz w:val="18"/>
          <w:szCs w:val="18"/>
        </w:rPr>
        <w:t>do S</w:t>
      </w:r>
      <w:r w:rsidRPr="00A15A9E">
        <w:rPr>
          <w:rFonts w:ascii="Arial" w:hAnsi="Arial" w:cs="Arial"/>
          <w:sz w:val="18"/>
          <w:szCs w:val="18"/>
        </w:rPr>
        <w:t>WZ –</w:t>
      </w:r>
      <w:r w:rsidRPr="00A15A9E">
        <w:rPr>
          <w:rFonts w:ascii="Arial" w:hAnsi="Arial" w:cs="Arial"/>
          <w:b/>
          <w:sz w:val="18"/>
          <w:szCs w:val="18"/>
        </w:rPr>
        <w:t xml:space="preserve"> </w:t>
      </w:r>
      <w:r w:rsidRPr="0008044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526D27">
        <w:rPr>
          <w:rFonts w:ascii="Arial" w:hAnsi="Arial" w:cs="Arial"/>
          <w:b/>
          <w:sz w:val="18"/>
          <w:szCs w:val="18"/>
          <w:u w:val="single"/>
        </w:rPr>
        <w:t>robót</w:t>
      </w:r>
      <w:r w:rsidRPr="0008044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BD764C"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</w:p>
    <w:p w14:paraId="64BFCDB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eastAsia="Calibri" w:hAnsi="Arial" w:cs="Arial"/>
          <w:b/>
          <w:sz w:val="18"/>
          <w:szCs w:val="18"/>
          <w:u w:val="single"/>
          <w:lang w:eastAsia="en-US"/>
        </w:rPr>
      </w:pPr>
    </w:p>
    <w:p w14:paraId="5C381D62" w14:textId="77777777" w:rsidR="00F67E65" w:rsidRPr="00F67E65" w:rsidRDefault="00A15A9E" w:rsidP="00F67E65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sz w:val="16"/>
          <w:szCs w:val="16"/>
        </w:rPr>
      </w:pPr>
      <w:r w:rsidRPr="0047098A">
        <w:rPr>
          <w:rFonts w:ascii="Arial" w:hAnsi="Arial" w:cs="Arial"/>
          <w:sz w:val="16"/>
          <w:szCs w:val="16"/>
        </w:rPr>
        <w:t>dot. postępowania w sprawie udzielenia zamówienia publicznego pn</w:t>
      </w:r>
      <w:r w:rsidR="00F67E65">
        <w:rPr>
          <w:rFonts w:ascii="Arial" w:hAnsi="Arial" w:cs="Arial"/>
          <w:sz w:val="16"/>
          <w:szCs w:val="16"/>
        </w:rPr>
        <w:t xml:space="preserve">: </w:t>
      </w:r>
      <w:bookmarkStart w:id="0" w:name="_Hlk127280406"/>
      <w:bookmarkStart w:id="1" w:name="_Hlk65829969"/>
      <w:r w:rsidR="00F67E65" w:rsidRPr="00F67E65">
        <w:rPr>
          <w:rFonts w:ascii="Arial" w:hAnsi="Arial" w:cs="Arial"/>
          <w:sz w:val="16"/>
          <w:szCs w:val="16"/>
        </w:rPr>
        <w:t>„Kompleksowa modernizacja infrastruktury drogowej przy Brzeskim Centrum Medycznym w Brzegu i na drogach powiatowych Powiatu Brzeskiego”, znak sprawy ZAM.272.1.2.2024</w:t>
      </w:r>
    </w:p>
    <w:p w14:paraId="6FCC23D2" w14:textId="77777777" w:rsidR="00F67E65" w:rsidRPr="00F67E65" w:rsidRDefault="00F67E65" w:rsidP="00F67E65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sz w:val="16"/>
          <w:szCs w:val="16"/>
        </w:rPr>
      </w:pPr>
    </w:p>
    <w:p w14:paraId="05872CB9" w14:textId="77777777" w:rsidR="00F67E65" w:rsidRPr="00F67E65" w:rsidRDefault="00F67E65" w:rsidP="00F67E65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  <w:r w:rsidRPr="00F67E65">
        <w:rPr>
          <w:rFonts w:ascii="Arial" w:hAnsi="Arial" w:cs="Arial"/>
          <w:b/>
          <w:bCs/>
          <w:sz w:val="16"/>
          <w:szCs w:val="16"/>
        </w:rPr>
        <w:t xml:space="preserve">Część I zamówienia </w:t>
      </w:r>
    </w:p>
    <w:p w14:paraId="2DCB6B62" w14:textId="77777777" w:rsidR="00F67E65" w:rsidRPr="00F67E65" w:rsidRDefault="00F67E65" w:rsidP="00F67E65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sz w:val="16"/>
          <w:szCs w:val="16"/>
        </w:rPr>
      </w:pPr>
      <w:r w:rsidRPr="00F67E65">
        <w:rPr>
          <w:rFonts w:ascii="Arial" w:hAnsi="Arial" w:cs="Arial"/>
          <w:sz w:val="16"/>
          <w:szCs w:val="16"/>
        </w:rPr>
        <w:t>„Wykonanie robót budowlanych w ramach zadania pn. »Kompleksowa modernizacja infrastruktury drogowej przy Brzeskim Centrum Medycznym w Brzegu i na drogach powiatowych Powiatu Brzeskiego«”</w:t>
      </w:r>
      <w:bookmarkEnd w:id="0"/>
      <w:bookmarkEnd w:id="1"/>
    </w:p>
    <w:p w14:paraId="58605601" w14:textId="6FE34E96" w:rsidR="00A15A9E" w:rsidRPr="00D30042" w:rsidRDefault="00A15A9E" w:rsidP="00F67E65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hAnsi="Arial" w:cs="Arial"/>
          <w:b/>
          <w:bCs/>
          <w:sz w:val="16"/>
          <w:szCs w:val="16"/>
        </w:rPr>
      </w:pPr>
    </w:p>
    <w:p w14:paraId="02D038D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hAnsi="Arial" w:cs="Arial"/>
          <w:i/>
          <w:sz w:val="16"/>
          <w:szCs w:val="18"/>
        </w:rPr>
      </w:pPr>
      <w:r w:rsidRPr="00A15A9E">
        <w:rPr>
          <w:rFonts w:ascii="Arial" w:hAnsi="Arial" w:cs="Arial"/>
          <w:i/>
          <w:sz w:val="16"/>
          <w:szCs w:val="18"/>
        </w:rPr>
        <w:t>/przedmiot zamówienia/</w:t>
      </w:r>
    </w:p>
    <w:tbl>
      <w:tblPr>
        <w:tblW w:w="146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923"/>
        <w:gridCol w:w="9158"/>
      </w:tblGrid>
      <w:tr w:rsidR="00A15A9E" w:rsidRPr="00A15A9E" w14:paraId="1C138CE9" w14:textId="77777777" w:rsidTr="007859C3">
        <w:trPr>
          <w:trHeight w:val="510"/>
        </w:trPr>
        <w:tc>
          <w:tcPr>
            <w:tcW w:w="520" w:type="dxa"/>
            <w:shd w:val="clear" w:color="auto" w:fill="E6E6E6"/>
            <w:vAlign w:val="center"/>
          </w:tcPr>
          <w:p w14:paraId="09202BE1" w14:textId="77777777" w:rsidR="00A15A9E" w:rsidRPr="00A15A9E" w:rsidRDefault="00A15A9E" w:rsidP="007859C3">
            <w:pPr>
              <w:widowControl w:val="0"/>
              <w:spacing w:line="360" w:lineRule="auto"/>
              <w:ind w:left="33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923" w:type="dxa"/>
            <w:shd w:val="clear" w:color="auto" w:fill="E6E6E6"/>
            <w:vAlign w:val="center"/>
          </w:tcPr>
          <w:p w14:paraId="323FFF94" w14:textId="77777777" w:rsidR="00A15A9E" w:rsidRPr="00A15A9E" w:rsidRDefault="00A15A9E" w:rsidP="007859C3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9158" w:type="dxa"/>
            <w:shd w:val="clear" w:color="auto" w:fill="E6E6E6"/>
            <w:vAlign w:val="center"/>
          </w:tcPr>
          <w:p w14:paraId="5C3C9B02" w14:textId="77777777" w:rsidR="00A15A9E" w:rsidRPr="00A15A9E" w:rsidRDefault="00A15A9E" w:rsidP="007859C3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A15A9E" w:rsidRPr="00A15A9E" w14:paraId="4580D8C5" w14:textId="77777777" w:rsidTr="007859C3">
        <w:trPr>
          <w:trHeight w:val="620"/>
        </w:trPr>
        <w:tc>
          <w:tcPr>
            <w:tcW w:w="520" w:type="dxa"/>
            <w:shd w:val="clear" w:color="auto" w:fill="auto"/>
          </w:tcPr>
          <w:p w14:paraId="3511751A" w14:textId="77777777" w:rsidR="00A15A9E" w:rsidRPr="00A15A9E" w:rsidRDefault="00A15A9E" w:rsidP="007859C3">
            <w:pPr>
              <w:widowControl w:val="0"/>
              <w:spacing w:line="360" w:lineRule="auto"/>
              <w:ind w:left="33" w:right="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23" w:type="dxa"/>
            <w:shd w:val="clear" w:color="auto" w:fill="auto"/>
          </w:tcPr>
          <w:p w14:paraId="79C63198" w14:textId="77777777" w:rsidR="00A15A9E" w:rsidRPr="00A15A9E" w:rsidRDefault="00A15A9E" w:rsidP="007859C3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58" w:type="dxa"/>
            <w:shd w:val="clear" w:color="auto" w:fill="auto"/>
          </w:tcPr>
          <w:p w14:paraId="43699B8A" w14:textId="77777777" w:rsidR="00A15A9E" w:rsidRPr="00A15A9E" w:rsidRDefault="00A15A9E" w:rsidP="007859C3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2E13AF8" w14:textId="1B4EA7D9" w:rsidR="003068DD" w:rsidRPr="003068DD" w:rsidRDefault="00BD764C" w:rsidP="007859C3">
      <w:pPr>
        <w:widowControl w:val="0"/>
        <w:spacing w:before="40" w:after="40" w:line="360" w:lineRule="auto"/>
        <w:ind w:right="1"/>
        <w:textAlignment w:val="baseline"/>
        <w:rPr>
          <w:rFonts w:ascii="Arial" w:eastAsia="Arial Unicode MS" w:hAnsi="Arial" w:cs="Arial"/>
          <w:b/>
          <w:kern w:val="1"/>
          <w:sz w:val="18"/>
          <w:szCs w:val="18"/>
        </w:rPr>
      </w:pPr>
      <w:r>
        <w:rPr>
          <w:rFonts w:ascii="Arial" w:eastAsia="Arial Unicode MS" w:hAnsi="Arial" w:cs="Arial"/>
          <w:b/>
          <w:kern w:val="1"/>
          <w:sz w:val="18"/>
          <w:szCs w:val="18"/>
        </w:rPr>
        <w:t xml:space="preserve">WYKAZ WYKONANYCH </w:t>
      </w:r>
      <w:r w:rsidR="00526D27">
        <w:rPr>
          <w:rFonts w:ascii="Arial" w:eastAsia="Arial Unicode MS" w:hAnsi="Arial" w:cs="Arial"/>
          <w:b/>
          <w:kern w:val="1"/>
          <w:sz w:val="18"/>
          <w:szCs w:val="18"/>
        </w:rPr>
        <w:t>ROBÓ</w:t>
      </w:r>
      <w:r w:rsidR="007859C3">
        <w:rPr>
          <w:rFonts w:ascii="Arial" w:eastAsia="Arial Unicode MS" w:hAnsi="Arial" w:cs="Arial"/>
          <w:b/>
          <w:kern w:val="1"/>
          <w:sz w:val="18"/>
          <w:szCs w:val="18"/>
        </w:rPr>
        <w:t>T</w:t>
      </w:r>
    </w:p>
    <w:tbl>
      <w:tblPr>
        <w:tblW w:w="5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"/>
        <w:gridCol w:w="1336"/>
        <w:gridCol w:w="2289"/>
        <w:gridCol w:w="1586"/>
        <w:gridCol w:w="2151"/>
        <w:gridCol w:w="933"/>
        <w:gridCol w:w="1097"/>
        <w:gridCol w:w="2105"/>
        <w:gridCol w:w="2124"/>
        <w:gridCol w:w="2124"/>
      </w:tblGrid>
      <w:tr w:rsidR="008302D4" w:rsidRPr="00322125" w14:paraId="6C34E746" w14:textId="64B24B10" w:rsidTr="008302D4">
        <w:trPr>
          <w:cantSplit/>
          <w:trHeight w:val="568"/>
          <w:jc w:val="center"/>
        </w:trPr>
        <w:tc>
          <w:tcPr>
            <w:tcW w:w="205" w:type="pct"/>
            <w:vMerge w:val="restart"/>
            <w:shd w:val="clear" w:color="auto" w:fill="F3F3F3"/>
            <w:vAlign w:val="center"/>
          </w:tcPr>
          <w:p w14:paraId="1E1418C2" w14:textId="77777777" w:rsidR="008302D4" w:rsidRPr="008561DF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07" w:type="pct"/>
            <w:vMerge w:val="restart"/>
            <w:shd w:val="clear" w:color="auto" w:fill="F3F3F3"/>
            <w:vAlign w:val="center"/>
          </w:tcPr>
          <w:p w14:paraId="04067B69" w14:textId="4606DFEC" w:rsidR="008302D4" w:rsidRPr="008561DF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Nazwa</w:t>
            </w:r>
            <w:r w:rsidRPr="008561DF">
              <w:rPr>
                <w:rFonts w:ascii="Tahoma" w:hAnsi="Tahoma" w:cs="Tahoma"/>
                <w:sz w:val="18"/>
                <w:szCs w:val="18"/>
              </w:rPr>
              <w:t xml:space="preserve"> zamówienia </w:t>
            </w:r>
          </w:p>
        </w:tc>
        <w:tc>
          <w:tcPr>
            <w:tcW w:w="697" w:type="pct"/>
            <w:vMerge w:val="restart"/>
            <w:shd w:val="clear" w:color="auto" w:fill="F3F3F3"/>
            <w:vAlign w:val="center"/>
          </w:tcPr>
          <w:p w14:paraId="39B94E23" w14:textId="77777777" w:rsidR="008302D4" w:rsidRPr="00105665" w:rsidRDefault="008302D4" w:rsidP="00105665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665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14:paraId="0EF7DECF" w14:textId="1C90F31C" w:rsidR="008302D4" w:rsidRDefault="008302D4" w:rsidP="00105665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5665">
              <w:rPr>
                <w:rFonts w:ascii="Arial" w:hAnsi="Arial" w:cs="Arial"/>
                <w:b/>
                <w:sz w:val="18"/>
                <w:szCs w:val="18"/>
              </w:rPr>
              <w:t>zrealizowanych robót</w:t>
            </w:r>
            <w:r w:rsidRPr="00105665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105665">
              <w:rPr>
                <w:rFonts w:ascii="Arial" w:hAnsi="Arial" w:cs="Arial"/>
                <w:sz w:val="18"/>
                <w:szCs w:val="18"/>
              </w:rPr>
              <w:t xml:space="preserve">(opis  pozwalający na ocenę spełniania warunku udziału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Pr="00105665">
              <w:rPr>
                <w:rFonts w:ascii="Arial" w:hAnsi="Arial" w:cs="Arial"/>
                <w:sz w:val="18"/>
                <w:szCs w:val="18"/>
              </w:rPr>
              <w:t xml:space="preserve">w postępowaniu o którym mowa </w:t>
            </w: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105665">
              <w:rPr>
                <w:rFonts w:ascii="Arial" w:hAnsi="Arial" w:cs="Arial"/>
                <w:sz w:val="18"/>
                <w:szCs w:val="18"/>
              </w:rPr>
              <w:t>SWZ</w:t>
            </w:r>
            <w:r w:rsidRPr="00D65F86">
              <w:rPr>
                <w:rFonts w:ascii="Cambria" w:hAnsi="Cambria"/>
                <w:sz w:val="18"/>
                <w:szCs w:val="18"/>
              </w:rPr>
              <w:t>)</w:t>
            </w:r>
            <w:r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1"/>
            </w:r>
          </w:p>
          <w:p w14:paraId="4CADAA79" w14:textId="536619C8" w:rsidR="008302D4" w:rsidRPr="00A546EB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3" w:type="pct"/>
            <w:vMerge w:val="restart"/>
            <w:shd w:val="clear" w:color="auto" w:fill="F3F3F3"/>
          </w:tcPr>
          <w:p w14:paraId="3D71B45B" w14:textId="3FE6212B" w:rsidR="008302D4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Czy Wykonawca uczestniczył w wykonaniu roboty wskazanej w kolumnie 2 i 3</w:t>
            </w:r>
          </w:p>
          <w:p w14:paraId="4E20DD13" w14:textId="77777777" w:rsidR="008302D4" w:rsidRDefault="008302D4" w:rsidP="007859C3">
            <w:pPr>
              <w:widowControl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TAK/NIE </w:t>
            </w:r>
          </w:p>
          <w:p w14:paraId="5DCE0FD2" w14:textId="77777777" w:rsidR="008302D4" w:rsidRPr="008561DF" w:rsidRDefault="008302D4" w:rsidP="007859C3">
            <w:pPr>
              <w:widowControl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2"/>
                <w:szCs w:val="18"/>
              </w:rPr>
              <w:t>(</w:t>
            </w:r>
            <w:r>
              <w:rPr>
                <w:rFonts w:ascii="Tahoma" w:hAnsi="Tahoma" w:cs="Tahoma"/>
                <w:b/>
                <w:color w:val="0000FF"/>
                <w:sz w:val="12"/>
                <w:szCs w:val="18"/>
              </w:rPr>
              <w:t>Wypełnić jedynie w przypadku wykonawców wspólnie ubiegających się o udzielenie zamówienia</w:t>
            </w:r>
            <w:r>
              <w:rPr>
                <w:rFonts w:ascii="Tahoma" w:hAnsi="Tahoma" w:cs="Tahoma"/>
                <w:b/>
                <w:sz w:val="12"/>
                <w:szCs w:val="18"/>
              </w:rPr>
              <w:t>)</w:t>
            </w:r>
          </w:p>
        </w:tc>
        <w:tc>
          <w:tcPr>
            <w:tcW w:w="655" w:type="pct"/>
            <w:vMerge w:val="restart"/>
            <w:shd w:val="clear" w:color="auto" w:fill="F3F3F3"/>
            <w:vAlign w:val="center"/>
          </w:tcPr>
          <w:p w14:paraId="4541D709" w14:textId="77777777" w:rsidR="008302D4" w:rsidRPr="008561DF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Wartość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561DF">
              <w:rPr>
                <w:rFonts w:ascii="Tahoma" w:hAnsi="Tahoma" w:cs="Tahoma"/>
                <w:sz w:val="18"/>
                <w:szCs w:val="18"/>
              </w:rPr>
              <w:t xml:space="preserve">zamówienia </w:t>
            </w:r>
          </w:p>
          <w:p w14:paraId="3572E886" w14:textId="77777777" w:rsidR="008302D4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 PLN</w:t>
            </w:r>
            <w:r>
              <w:rPr>
                <w:rFonts w:ascii="Tahoma" w:hAnsi="Tahoma" w:cs="Tahoma"/>
                <w:sz w:val="18"/>
                <w:szCs w:val="18"/>
              </w:rPr>
              <w:t xml:space="preserve"> /</w:t>
            </w:r>
          </w:p>
          <w:p w14:paraId="09E355C1" w14:textId="5187C4F8" w:rsidR="008302D4" w:rsidRPr="008561DF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 inne informacje </w:t>
            </w:r>
            <w:r>
              <w:rPr>
                <w:rStyle w:val="Odwoanieprzypisudolnego"/>
                <w:rFonts w:ascii="Tahoma" w:hAnsi="Tahoma" w:cs="Tahoma"/>
                <w:sz w:val="18"/>
                <w:szCs w:val="18"/>
              </w:rPr>
              <w:footnoteReference w:id="2"/>
            </w:r>
          </w:p>
        </w:tc>
        <w:tc>
          <w:tcPr>
            <w:tcW w:w="618" w:type="pct"/>
            <w:gridSpan w:val="2"/>
            <w:shd w:val="clear" w:color="auto" w:fill="F3F3F3"/>
            <w:vAlign w:val="center"/>
          </w:tcPr>
          <w:p w14:paraId="715D8CA6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Data wykonania</w:t>
            </w:r>
          </w:p>
          <w:p w14:paraId="2CE9BDB5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shd w:val="clear" w:color="auto" w:fill="F3F3F3"/>
            <w:vAlign w:val="center"/>
          </w:tcPr>
          <w:p w14:paraId="1E1F96E8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Miejsce wykonania</w:t>
            </w:r>
          </w:p>
        </w:tc>
        <w:tc>
          <w:tcPr>
            <w:tcW w:w="647" w:type="pct"/>
            <w:vMerge w:val="restart"/>
            <w:shd w:val="clear" w:color="auto" w:fill="F3F3F3"/>
            <w:vAlign w:val="center"/>
          </w:tcPr>
          <w:p w14:paraId="3CED0711" w14:textId="0C836F09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Zamawiający, tj. podmiot, na rzecz którego roboty zostały wykonane  (nazwa, adres, nr telefonu do kontaktu)</w:t>
            </w:r>
          </w:p>
        </w:tc>
        <w:tc>
          <w:tcPr>
            <w:tcW w:w="647" w:type="pct"/>
            <w:vMerge w:val="restart"/>
            <w:shd w:val="clear" w:color="auto" w:fill="F3F3F3"/>
          </w:tcPr>
          <w:p w14:paraId="26F68193" w14:textId="52BB9796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Doświadczenie </w:t>
            </w:r>
          </w:p>
        </w:tc>
      </w:tr>
      <w:tr w:rsidR="008302D4" w:rsidRPr="00322125" w14:paraId="5B79687B" w14:textId="59D5B94B" w:rsidTr="008302D4">
        <w:trPr>
          <w:cantSplit/>
          <w:trHeight w:val="694"/>
          <w:jc w:val="center"/>
        </w:trPr>
        <w:tc>
          <w:tcPr>
            <w:tcW w:w="205" w:type="pct"/>
            <w:vMerge/>
          </w:tcPr>
          <w:p w14:paraId="449948F0" w14:textId="77777777" w:rsidR="008302D4" w:rsidRPr="008561DF" w:rsidRDefault="008302D4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7" w:type="pct"/>
            <w:vMerge/>
          </w:tcPr>
          <w:p w14:paraId="478FF73A" w14:textId="77777777" w:rsidR="008302D4" w:rsidRPr="008561DF" w:rsidRDefault="008302D4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</w:tcPr>
          <w:p w14:paraId="790C5651" w14:textId="77777777" w:rsidR="008302D4" w:rsidRPr="008561DF" w:rsidRDefault="008302D4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3" w:type="pct"/>
            <w:vMerge/>
          </w:tcPr>
          <w:p w14:paraId="695850FE" w14:textId="77777777" w:rsidR="008302D4" w:rsidRPr="008561DF" w:rsidRDefault="008302D4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5" w:type="pct"/>
            <w:vMerge/>
          </w:tcPr>
          <w:p w14:paraId="7C280BF1" w14:textId="77777777" w:rsidR="008302D4" w:rsidRPr="008561DF" w:rsidRDefault="008302D4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F3F3F3"/>
            <w:vAlign w:val="center"/>
          </w:tcPr>
          <w:p w14:paraId="275F1D6E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 xml:space="preserve">początek (data) </w:t>
            </w:r>
          </w:p>
          <w:p w14:paraId="06F8C8A0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[dd-mm-rr]</w:t>
            </w:r>
          </w:p>
        </w:tc>
        <w:tc>
          <w:tcPr>
            <w:tcW w:w="334" w:type="pct"/>
            <w:shd w:val="clear" w:color="auto" w:fill="F3F3F3"/>
            <w:vAlign w:val="center"/>
          </w:tcPr>
          <w:p w14:paraId="1135566E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  <w:p w14:paraId="46416532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[dd-mm-rr]</w:t>
            </w:r>
          </w:p>
        </w:tc>
        <w:tc>
          <w:tcPr>
            <w:tcW w:w="641" w:type="pct"/>
          </w:tcPr>
          <w:p w14:paraId="55D40196" w14:textId="77777777" w:rsidR="008302D4" w:rsidRPr="00322125" w:rsidRDefault="008302D4" w:rsidP="007859C3">
            <w:pPr>
              <w:widowControl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7" w:type="pct"/>
            <w:vMerge/>
          </w:tcPr>
          <w:p w14:paraId="414DA9D7" w14:textId="77777777" w:rsidR="008302D4" w:rsidRPr="00322125" w:rsidRDefault="008302D4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7" w:type="pct"/>
            <w:vMerge/>
          </w:tcPr>
          <w:p w14:paraId="77326ABA" w14:textId="77777777" w:rsidR="008302D4" w:rsidRPr="00322125" w:rsidRDefault="008302D4" w:rsidP="007859C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02D4" w:rsidRPr="00322125" w14:paraId="3D5C6FA7" w14:textId="643564C5" w:rsidTr="008302D4">
        <w:trPr>
          <w:cantSplit/>
          <w:trHeight w:val="290"/>
          <w:jc w:val="center"/>
        </w:trPr>
        <w:tc>
          <w:tcPr>
            <w:tcW w:w="205" w:type="pct"/>
          </w:tcPr>
          <w:p w14:paraId="5BAA2C8B" w14:textId="77777777" w:rsidR="008302D4" w:rsidRPr="008561DF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07" w:type="pct"/>
          </w:tcPr>
          <w:p w14:paraId="2A7BC5FC" w14:textId="77777777" w:rsidR="008302D4" w:rsidRPr="008561DF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97" w:type="pct"/>
          </w:tcPr>
          <w:p w14:paraId="69672731" w14:textId="77777777" w:rsidR="008302D4" w:rsidRPr="008561DF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83" w:type="pct"/>
          </w:tcPr>
          <w:p w14:paraId="35576A0E" w14:textId="77777777" w:rsidR="008302D4" w:rsidRPr="008561DF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655" w:type="pct"/>
          </w:tcPr>
          <w:p w14:paraId="758C5A19" w14:textId="77777777" w:rsidR="008302D4" w:rsidRPr="008561DF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84" w:type="pct"/>
            <w:shd w:val="clear" w:color="auto" w:fill="F3F3F3"/>
            <w:vAlign w:val="center"/>
          </w:tcPr>
          <w:p w14:paraId="24696812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34" w:type="pct"/>
            <w:shd w:val="clear" w:color="auto" w:fill="F3F3F3"/>
            <w:vAlign w:val="center"/>
          </w:tcPr>
          <w:p w14:paraId="7ACA3F18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641" w:type="pct"/>
          </w:tcPr>
          <w:p w14:paraId="3BE383A4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647" w:type="pct"/>
          </w:tcPr>
          <w:p w14:paraId="223DF13D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22125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647" w:type="pct"/>
          </w:tcPr>
          <w:p w14:paraId="6F67B580" w14:textId="209ECD30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8302D4" w:rsidRPr="00322125" w14:paraId="139AE2C2" w14:textId="78AAEAD4" w:rsidTr="008302D4">
        <w:trPr>
          <w:cantSplit/>
          <w:trHeight w:val="290"/>
          <w:jc w:val="center"/>
        </w:trPr>
        <w:tc>
          <w:tcPr>
            <w:tcW w:w="205" w:type="pct"/>
          </w:tcPr>
          <w:p w14:paraId="1E86E641" w14:textId="698CC3C9" w:rsidR="008302D4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07" w:type="pct"/>
            <w:vAlign w:val="center"/>
          </w:tcPr>
          <w:p w14:paraId="5425BAD3" w14:textId="77777777" w:rsidR="008302D4" w:rsidRDefault="008302D4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  <w:p w14:paraId="4544DE3D" w14:textId="77777777" w:rsidR="008302D4" w:rsidRDefault="008302D4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  <w:p w14:paraId="383C1844" w14:textId="467D0565" w:rsidR="008302D4" w:rsidRDefault="008302D4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</w:tcPr>
          <w:p w14:paraId="057E58C7" w14:textId="77777777" w:rsidR="008302D4" w:rsidRDefault="008302D4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5B207719" w14:textId="77777777" w:rsidR="008302D4" w:rsidRDefault="008302D4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0785EBC1" w14:textId="76AC7A56" w:rsidR="008302D4" w:rsidRDefault="008302D4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  <w:p w14:paraId="747BBB92" w14:textId="00EF2C8B" w:rsidR="008302D4" w:rsidRDefault="008302D4" w:rsidP="003B362A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6B05E57C" w14:textId="77777777" w:rsidR="008302D4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9D7CC32" w14:textId="3BC31B45" w:rsidR="008302D4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5" w:type="pct"/>
            <w:vAlign w:val="center"/>
          </w:tcPr>
          <w:p w14:paraId="36CE4364" w14:textId="7C94FE94" w:rsidR="008302D4" w:rsidRDefault="008302D4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50986619" w14:textId="77777777" w:rsidR="008302D4" w:rsidRDefault="008302D4" w:rsidP="0010566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4F2A35F6" w14:textId="77777777" w:rsidR="008302D4" w:rsidRDefault="008302D4" w:rsidP="0010566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3ADD7785" w14:textId="77777777" w:rsidR="008302D4" w:rsidRDefault="008302D4" w:rsidP="0010566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76C17340" w14:textId="6A4F2432" w:rsidR="008302D4" w:rsidRDefault="008302D4" w:rsidP="0010566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766F5D53" w14:textId="30EEF3DF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95C3BC1" w14:textId="32A9A36A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vAlign w:val="center"/>
          </w:tcPr>
          <w:p w14:paraId="526D25AB" w14:textId="3544FCF9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7" w:type="pct"/>
            <w:vAlign w:val="center"/>
          </w:tcPr>
          <w:p w14:paraId="404AE0B2" w14:textId="5082640C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7" w:type="pct"/>
          </w:tcPr>
          <w:p w14:paraId="4BC5832F" w14:textId="77777777" w:rsidR="008302D4" w:rsidRPr="008302D4" w:rsidRDefault="008302D4" w:rsidP="008302D4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302D4">
              <w:rPr>
                <w:rFonts w:ascii="Arial" w:hAnsi="Arial" w:cs="Arial"/>
                <w:sz w:val="18"/>
                <w:szCs w:val="18"/>
              </w:rPr>
              <w:t>Własne* / innych podmiotów – Wykonawca winien załączyć do oferty oryginał zobowiązania podmiotu udostępniającego zasoby*</w:t>
            </w:r>
          </w:p>
          <w:p w14:paraId="4FFFC69E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02D4" w:rsidRPr="00322125" w14:paraId="4A1D1A26" w14:textId="22738221" w:rsidTr="008302D4">
        <w:trPr>
          <w:cantSplit/>
          <w:trHeight w:val="290"/>
          <w:jc w:val="center"/>
        </w:trPr>
        <w:tc>
          <w:tcPr>
            <w:tcW w:w="205" w:type="pct"/>
          </w:tcPr>
          <w:p w14:paraId="2A21FF90" w14:textId="5980F4F3" w:rsidR="008302D4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2</w:t>
            </w:r>
          </w:p>
        </w:tc>
        <w:tc>
          <w:tcPr>
            <w:tcW w:w="407" w:type="pct"/>
            <w:vAlign w:val="center"/>
          </w:tcPr>
          <w:p w14:paraId="5691891B" w14:textId="77777777" w:rsidR="008302D4" w:rsidRDefault="008302D4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16EF2E9B" w14:textId="77777777" w:rsidR="008302D4" w:rsidRDefault="008302D4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34D3CB71" w14:textId="77777777" w:rsidR="008302D4" w:rsidRDefault="008302D4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7555F786" w14:textId="70DBA19C" w:rsidR="008302D4" w:rsidRPr="008561DF" w:rsidRDefault="008302D4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7" w:type="pct"/>
          </w:tcPr>
          <w:p w14:paraId="7E05C311" w14:textId="77777777" w:rsidR="008302D4" w:rsidRDefault="008302D4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83" w:type="pct"/>
            <w:vAlign w:val="center"/>
          </w:tcPr>
          <w:p w14:paraId="3E1958E3" w14:textId="77777777" w:rsidR="008302D4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5" w:type="pct"/>
            <w:vAlign w:val="center"/>
          </w:tcPr>
          <w:p w14:paraId="521BCD39" w14:textId="77777777" w:rsidR="008302D4" w:rsidRDefault="008302D4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13336FC5" w14:textId="77777777" w:rsidR="008302D4" w:rsidRDefault="008302D4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1EC26A8B" w14:textId="77777777" w:rsidR="008302D4" w:rsidRDefault="008302D4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6D73E417" w14:textId="77777777" w:rsidR="008302D4" w:rsidRDefault="008302D4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12022837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7CD8225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vAlign w:val="center"/>
          </w:tcPr>
          <w:p w14:paraId="2206C02D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7" w:type="pct"/>
            <w:vAlign w:val="center"/>
          </w:tcPr>
          <w:p w14:paraId="78074633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7" w:type="pct"/>
          </w:tcPr>
          <w:p w14:paraId="59E3A894" w14:textId="77777777" w:rsidR="008302D4" w:rsidRPr="008302D4" w:rsidRDefault="008302D4" w:rsidP="008302D4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302D4">
              <w:rPr>
                <w:rFonts w:ascii="Arial" w:hAnsi="Arial" w:cs="Arial"/>
                <w:sz w:val="18"/>
                <w:szCs w:val="18"/>
              </w:rPr>
              <w:t>Własne* / innych podmiotów – Wykonawca winien załączyć do oferty oryginał zobowiązania podmiotu udostępniającego zasoby*</w:t>
            </w:r>
          </w:p>
          <w:p w14:paraId="4453E097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02D4" w:rsidRPr="00322125" w14:paraId="0D77C782" w14:textId="60DBC7F6" w:rsidTr="008302D4">
        <w:trPr>
          <w:cantSplit/>
          <w:trHeight w:val="290"/>
          <w:jc w:val="center"/>
        </w:trPr>
        <w:tc>
          <w:tcPr>
            <w:tcW w:w="205" w:type="pct"/>
          </w:tcPr>
          <w:p w14:paraId="4791F659" w14:textId="7F9EEFB2" w:rsidR="008302D4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07" w:type="pct"/>
            <w:vAlign w:val="center"/>
          </w:tcPr>
          <w:p w14:paraId="45A49BBC" w14:textId="77777777" w:rsidR="008302D4" w:rsidRDefault="008302D4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7" w:type="pct"/>
          </w:tcPr>
          <w:p w14:paraId="56F7483F" w14:textId="77777777" w:rsidR="008302D4" w:rsidRDefault="008302D4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83" w:type="pct"/>
            <w:vAlign w:val="center"/>
          </w:tcPr>
          <w:p w14:paraId="679B87A1" w14:textId="77777777" w:rsidR="008302D4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5" w:type="pct"/>
            <w:vAlign w:val="center"/>
          </w:tcPr>
          <w:p w14:paraId="3C36F5F6" w14:textId="77777777" w:rsidR="008302D4" w:rsidRDefault="008302D4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7F6FFC4A" w14:textId="77777777" w:rsidR="008302D4" w:rsidRDefault="008302D4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447E6866" w14:textId="77777777" w:rsidR="008302D4" w:rsidRDefault="008302D4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54AF1729" w14:textId="77777777" w:rsidR="008302D4" w:rsidRDefault="008302D4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5C185A68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D5131CE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vAlign w:val="center"/>
          </w:tcPr>
          <w:p w14:paraId="1EF08680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7" w:type="pct"/>
            <w:vAlign w:val="center"/>
          </w:tcPr>
          <w:p w14:paraId="0C64AE1A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7" w:type="pct"/>
          </w:tcPr>
          <w:p w14:paraId="0DC72051" w14:textId="77777777" w:rsidR="008302D4" w:rsidRPr="008302D4" w:rsidRDefault="008302D4" w:rsidP="008302D4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302D4">
              <w:rPr>
                <w:rFonts w:ascii="Arial" w:hAnsi="Arial" w:cs="Arial"/>
                <w:sz w:val="18"/>
                <w:szCs w:val="18"/>
              </w:rPr>
              <w:t>Własne* / innych podmiotów – Wykonawca winien załączyć do oferty oryginał zobowiązania podmiotu udostępniającego zasoby*</w:t>
            </w:r>
          </w:p>
          <w:p w14:paraId="6A9310AA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302D4" w:rsidRPr="00322125" w14:paraId="139208D4" w14:textId="26F343F8" w:rsidTr="008302D4">
        <w:trPr>
          <w:cantSplit/>
          <w:trHeight w:val="290"/>
          <w:jc w:val="center"/>
        </w:trPr>
        <w:tc>
          <w:tcPr>
            <w:tcW w:w="205" w:type="pct"/>
          </w:tcPr>
          <w:p w14:paraId="0375C208" w14:textId="0F5E6A97" w:rsidR="008302D4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07" w:type="pct"/>
            <w:vAlign w:val="center"/>
          </w:tcPr>
          <w:p w14:paraId="57A14D0D" w14:textId="77777777" w:rsidR="008302D4" w:rsidRDefault="008302D4" w:rsidP="007859C3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7" w:type="pct"/>
          </w:tcPr>
          <w:p w14:paraId="6215C2A3" w14:textId="77777777" w:rsidR="008302D4" w:rsidRDefault="008302D4" w:rsidP="007859C3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83" w:type="pct"/>
            <w:vAlign w:val="center"/>
          </w:tcPr>
          <w:p w14:paraId="77D8DC06" w14:textId="77777777" w:rsidR="008302D4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5" w:type="pct"/>
            <w:vAlign w:val="center"/>
          </w:tcPr>
          <w:p w14:paraId="3A14304C" w14:textId="77777777" w:rsidR="008302D4" w:rsidRDefault="008302D4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5A0DCB6F" w14:textId="77777777" w:rsidR="008302D4" w:rsidRDefault="008302D4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31FADCDB" w14:textId="77777777" w:rsidR="008302D4" w:rsidRDefault="008302D4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  <w:p w14:paraId="557DD933" w14:textId="77777777" w:rsidR="008302D4" w:rsidRDefault="008302D4" w:rsidP="003B362A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58025FA7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E1C799C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vAlign w:val="center"/>
          </w:tcPr>
          <w:p w14:paraId="55723DBF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7" w:type="pct"/>
            <w:vAlign w:val="center"/>
          </w:tcPr>
          <w:p w14:paraId="1AB7ADC4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7" w:type="pct"/>
          </w:tcPr>
          <w:p w14:paraId="5D5E242E" w14:textId="77777777" w:rsidR="008302D4" w:rsidRPr="008302D4" w:rsidRDefault="008302D4" w:rsidP="008302D4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8302D4">
              <w:rPr>
                <w:rFonts w:ascii="Arial" w:hAnsi="Arial" w:cs="Arial"/>
                <w:sz w:val="18"/>
                <w:szCs w:val="18"/>
              </w:rPr>
              <w:t>Własne* / innych podmiotów – Wykonawca winien załączyć do oferty oryginał zobowiązania podmiotu udostępniającego zasoby*</w:t>
            </w:r>
          </w:p>
          <w:p w14:paraId="5D833E62" w14:textId="77777777" w:rsidR="008302D4" w:rsidRPr="00322125" w:rsidRDefault="008302D4" w:rsidP="007859C3">
            <w:pPr>
              <w:widowControl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DE9FF89" w14:textId="77777777" w:rsidR="003F4009" w:rsidRDefault="003F4009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28D6F550" w14:textId="77777777" w:rsidR="00855955" w:rsidRPr="00080442" w:rsidRDefault="0085595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  <w:r w:rsidRPr="00080442">
        <w:rPr>
          <w:rFonts w:ascii="Arial" w:hAnsi="Arial" w:cs="Arial"/>
          <w:sz w:val="18"/>
          <w:szCs w:val="18"/>
          <w:lang w:eastAsia="ar-SA"/>
        </w:rPr>
        <w:t xml:space="preserve">*niepotrzebne skreślić </w:t>
      </w:r>
    </w:p>
    <w:p w14:paraId="598DD3A1" w14:textId="68D517E6" w:rsidR="00855955" w:rsidRPr="003D0015" w:rsidRDefault="00855955" w:rsidP="00855955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  <w:r w:rsidRPr="003D0015">
        <w:rPr>
          <w:rFonts w:ascii="Arial" w:hAnsi="Arial" w:cs="Arial"/>
          <w:sz w:val="20"/>
          <w:szCs w:val="20"/>
          <w:lang w:eastAsia="ar-SA"/>
        </w:rPr>
        <w:t xml:space="preserve">Do niniejszego wykazu należy dołączyć dowody określające czy </w:t>
      </w:r>
      <w:r w:rsidR="00526D27">
        <w:rPr>
          <w:rFonts w:ascii="Arial" w:hAnsi="Arial" w:cs="Arial"/>
          <w:sz w:val="20"/>
          <w:szCs w:val="20"/>
          <w:lang w:eastAsia="ar-SA"/>
        </w:rPr>
        <w:t xml:space="preserve">roboty </w:t>
      </w:r>
      <w:r w:rsidRPr="003D0015">
        <w:rPr>
          <w:rFonts w:ascii="Arial" w:hAnsi="Arial" w:cs="Arial"/>
          <w:sz w:val="20"/>
          <w:szCs w:val="20"/>
          <w:lang w:eastAsia="ar-SA"/>
        </w:rPr>
        <w:t xml:space="preserve"> te zostały wykonane należycie. </w:t>
      </w:r>
    </w:p>
    <w:p w14:paraId="641B50E5" w14:textId="06FB3BDC" w:rsidR="001A0EA1" w:rsidRDefault="001A0EA1" w:rsidP="00855955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</w:p>
    <w:p w14:paraId="7ABC1355" w14:textId="77777777" w:rsidR="001A0EA1" w:rsidRPr="006F42BD" w:rsidRDefault="001A0EA1" w:rsidP="001A0EA1">
      <w:pPr>
        <w:jc w:val="both"/>
        <w:rPr>
          <w:rFonts w:ascii="Arial" w:eastAsia="Batang" w:hAnsi="Arial" w:cs="Arial"/>
          <w:sz w:val="20"/>
          <w:szCs w:val="20"/>
        </w:rPr>
      </w:pPr>
      <w:r w:rsidRPr="006F42BD">
        <w:rPr>
          <w:rFonts w:ascii="Arial" w:eastAsia="Batang" w:hAnsi="Arial" w:cs="Arial"/>
          <w:sz w:val="20"/>
          <w:szCs w:val="20"/>
        </w:rPr>
        <w:t xml:space="preserve">należy złożyć w postaci dokumentu elektronicznego podpisanego kwalifikowanym podpisem elektronicznym lub podpisem zaufanym lub podpisem osobistym </w:t>
      </w:r>
    </w:p>
    <w:p w14:paraId="6F341227" w14:textId="77777777" w:rsidR="001A0EA1" w:rsidRPr="006F42BD" w:rsidRDefault="001A0EA1" w:rsidP="00855955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</w:p>
    <w:sectPr w:rsidR="001A0EA1" w:rsidRPr="006F42BD" w:rsidSect="00D7259C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DE32B" w14:textId="77777777" w:rsidR="00D7259C" w:rsidRDefault="00D7259C" w:rsidP="007C5811">
      <w:r>
        <w:separator/>
      </w:r>
    </w:p>
  </w:endnote>
  <w:endnote w:type="continuationSeparator" w:id="0">
    <w:p w14:paraId="3D2FD646" w14:textId="77777777" w:rsidR="00D7259C" w:rsidRDefault="00D7259C" w:rsidP="007C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BDB9A" w14:textId="77777777" w:rsidR="00D7259C" w:rsidRDefault="00D7259C" w:rsidP="007C5811">
      <w:r>
        <w:separator/>
      </w:r>
    </w:p>
  </w:footnote>
  <w:footnote w:type="continuationSeparator" w:id="0">
    <w:p w14:paraId="4370D047" w14:textId="77777777" w:rsidR="00D7259C" w:rsidRDefault="00D7259C" w:rsidP="007C5811">
      <w:r>
        <w:continuationSeparator/>
      </w:r>
    </w:p>
  </w:footnote>
  <w:footnote w:id="1">
    <w:p w14:paraId="5A70E753" w14:textId="1AB5223B" w:rsidR="008302D4" w:rsidRPr="00D30042" w:rsidRDefault="008302D4">
      <w:pPr>
        <w:pStyle w:val="Tekstprzypisudolnego"/>
        <w:rPr>
          <w:rFonts w:ascii="Arial" w:hAnsi="Arial" w:cs="Arial"/>
          <w:sz w:val="18"/>
          <w:szCs w:val="18"/>
        </w:rPr>
      </w:pPr>
      <w:r w:rsidRPr="00D300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30042">
        <w:rPr>
          <w:rFonts w:ascii="Arial" w:hAnsi="Arial" w:cs="Arial"/>
          <w:sz w:val="18"/>
          <w:szCs w:val="18"/>
        </w:rPr>
        <w:t xml:space="preserve"> Należy określić przedmiot zamówienia, w taki sposób, aby Zamawiający mógł jednoznacznie stwierdzić, czy warunek zdolności technicznej lub zawodowej został spełniony. W przypadku, gdy w zakres wykonanej umowy wchodzą inne roboty należy dokładnie określić rodzaj robót związanych z warunkiem przedstawionym przez Zamawiającego. </w:t>
      </w:r>
    </w:p>
  </w:footnote>
  <w:footnote w:id="2">
    <w:p w14:paraId="609C44E5" w14:textId="3BD6AD98" w:rsidR="008302D4" w:rsidRDefault="008302D4">
      <w:pPr>
        <w:pStyle w:val="Tekstprzypisudolnego"/>
      </w:pPr>
      <w:r w:rsidRPr="00D300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30042">
        <w:rPr>
          <w:rFonts w:ascii="Arial" w:hAnsi="Arial" w:cs="Arial"/>
          <w:sz w:val="18"/>
          <w:szCs w:val="18"/>
        </w:rPr>
        <w:t xml:space="preserve"> W przypadku, gdy w zakres podanej kwoty wchodzą inne wartości np. za roboty nie związane z warunkiem udziału w postępowaniu przedstawionym przez Zamawiającego, należy podać wartość całkowitą umowy w tym kwotę za zakres robót określny w warunku udziału w postępowaniu przez Zamawiającego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61"/>
    <w:lvl w:ilvl="0">
      <w:start w:val="1"/>
      <w:numFmt w:val="bullet"/>
      <w:lvlText w:val=""/>
      <w:lvlJc w:val="left"/>
      <w:pPr>
        <w:tabs>
          <w:tab w:val="num" w:pos="360"/>
        </w:tabs>
        <w:ind w:left="1080" w:hanging="360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"/>
      <w:lvlJc w:val="left"/>
      <w:pPr>
        <w:tabs>
          <w:tab w:val="num" w:pos="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360"/>
        </w:tabs>
        <w:ind w:left="216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360"/>
        </w:tabs>
        <w:ind w:left="288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360"/>
        </w:tabs>
        <w:ind w:left="324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60"/>
        </w:tabs>
        <w:ind w:left="360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"/>
        </w:tabs>
        <w:ind w:left="396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360"/>
      </w:pPr>
    </w:lvl>
    <w:lvl w:ilvl="6">
      <w:start w:val="1"/>
      <w:numFmt w:val="lowerLetter"/>
      <w:lvlText w:val="%7)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960" w:hanging="360"/>
      </w:pPr>
    </w:lvl>
    <w:lvl w:ilvl="8">
      <w:start w:val="1"/>
      <w:numFmt w:val="lowerLetter"/>
      <w:lvlText w:val="%9)"/>
      <w:lvlJc w:val="left"/>
      <w:pPr>
        <w:tabs>
          <w:tab w:val="num" w:pos="4320"/>
        </w:tabs>
        <w:ind w:left="4320" w:hanging="360"/>
      </w:pPr>
    </w:lvl>
  </w:abstractNum>
  <w:abstractNum w:abstractNumId="3" w15:restartNumberingAfterBreak="0">
    <w:nsid w:val="0BE87613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8C15158"/>
    <w:multiLevelType w:val="hybridMultilevel"/>
    <w:tmpl w:val="53D8F92A"/>
    <w:styleLink w:val="Styl11"/>
    <w:lvl w:ilvl="0" w:tplc="04150011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5" w15:restartNumberingAfterBreak="0">
    <w:nsid w:val="243D649B"/>
    <w:multiLevelType w:val="hybridMultilevel"/>
    <w:tmpl w:val="B8D8AE46"/>
    <w:lvl w:ilvl="0" w:tplc="25D24C68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643811BD"/>
    <w:multiLevelType w:val="hybridMultilevel"/>
    <w:tmpl w:val="D2686DCA"/>
    <w:lvl w:ilvl="0" w:tplc="04150001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260652878">
    <w:abstractNumId w:val="0"/>
  </w:num>
  <w:num w:numId="2" w16cid:durableId="2006131728">
    <w:abstractNumId w:val="1"/>
  </w:num>
  <w:num w:numId="3" w16cid:durableId="339504513">
    <w:abstractNumId w:val="2"/>
  </w:num>
  <w:num w:numId="4" w16cid:durableId="1203403878">
    <w:abstractNumId w:val="3"/>
  </w:num>
  <w:num w:numId="5" w16cid:durableId="140784888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90769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2520792">
    <w:abstractNumId w:val="4"/>
  </w:num>
  <w:num w:numId="8" w16cid:durableId="1251811078">
    <w:abstractNumId w:val="7"/>
  </w:num>
  <w:num w:numId="9" w16cid:durableId="7337006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BB5"/>
    <w:rsid w:val="00071C68"/>
    <w:rsid w:val="00080442"/>
    <w:rsid w:val="000D344C"/>
    <w:rsid w:val="000E1A23"/>
    <w:rsid w:val="00105665"/>
    <w:rsid w:val="00170D40"/>
    <w:rsid w:val="001A0EA1"/>
    <w:rsid w:val="001A344B"/>
    <w:rsid w:val="001E4F38"/>
    <w:rsid w:val="001E696E"/>
    <w:rsid w:val="002316E4"/>
    <w:rsid w:val="00233911"/>
    <w:rsid w:val="00251229"/>
    <w:rsid w:val="00281CF7"/>
    <w:rsid w:val="00287BCD"/>
    <w:rsid w:val="002931F8"/>
    <w:rsid w:val="0029334D"/>
    <w:rsid w:val="002B07B4"/>
    <w:rsid w:val="002B6B63"/>
    <w:rsid w:val="002B72CC"/>
    <w:rsid w:val="003068DD"/>
    <w:rsid w:val="00322125"/>
    <w:rsid w:val="0032448C"/>
    <w:rsid w:val="00334F04"/>
    <w:rsid w:val="003365F6"/>
    <w:rsid w:val="00367F1F"/>
    <w:rsid w:val="003A7264"/>
    <w:rsid w:val="003B362A"/>
    <w:rsid w:val="003D0015"/>
    <w:rsid w:val="003F4009"/>
    <w:rsid w:val="0040093A"/>
    <w:rsid w:val="00404339"/>
    <w:rsid w:val="00424694"/>
    <w:rsid w:val="00454897"/>
    <w:rsid w:val="0047098A"/>
    <w:rsid w:val="00526D27"/>
    <w:rsid w:val="00552ABC"/>
    <w:rsid w:val="00591A63"/>
    <w:rsid w:val="005B48C4"/>
    <w:rsid w:val="00633044"/>
    <w:rsid w:val="006A323C"/>
    <w:rsid w:val="006D33EC"/>
    <w:rsid w:val="006D632A"/>
    <w:rsid w:val="006F42BD"/>
    <w:rsid w:val="007859C3"/>
    <w:rsid w:val="00797037"/>
    <w:rsid w:val="007C5811"/>
    <w:rsid w:val="008302D4"/>
    <w:rsid w:val="008448D7"/>
    <w:rsid w:val="00855955"/>
    <w:rsid w:val="008839BE"/>
    <w:rsid w:val="008A15E4"/>
    <w:rsid w:val="008C1A70"/>
    <w:rsid w:val="009051A3"/>
    <w:rsid w:val="00925386"/>
    <w:rsid w:val="00955774"/>
    <w:rsid w:val="00996317"/>
    <w:rsid w:val="00A15A9E"/>
    <w:rsid w:val="00A20ED4"/>
    <w:rsid w:val="00BD0BB5"/>
    <w:rsid w:val="00BD764C"/>
    <w:rsid w:val="00C27115"/>
    <w:rsid w:val="00C5657C"/>
    <w:rsid w:val="00D30042"/>
    <w:rsid w:val="00D442E6"/>
    <w:rsid w:val="00D45A8B"/>
    <w:rsid w:val="00D7259C"/>
    <w:rsid w:val="00DD0E15"/>
    <w:rsid w:val="00DD27EC"/>
    <w:rsid w:val="00DD45F3"/>
    <w:rsid w:val="00DF5FBB"/>
    <w:rsid w:val="00F12A37"/>
    <w:rsid w:val="00F67869"/>
    <w:rsid w:val="00F6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1047"/>
  <w15:docId w15:val="{AEC430D7-2F87-4996-8FB3-EF2CE540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">
    <w:name w:val="Styl11"/>
    <w:rsid w:val="00C5657C"/>
    <w:pPr>
      <w:numPr>
        <w:numId w:val="7"/>
      </w:numPr>
    </w:pPr>
  </w:style>
  <w:style w:type="table" w:styleId="Tabela-Siatka">
    <w:name w:val="Table Grid"/>
    <w:basedOn w:val="Standardowy"/>
    <w:uiPriority w:val="39"/>
    <w:rsid w:val="00F12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4043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43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33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3">
    <w:name w:val="Znak Znak3"/>
    <w:basedOn w:val="Normalny"/>
    <w:rsid w:val="00A15A9E"/>
    <w:rPr>
      <w:rFonts w:ascii="Arial" w:hAnsi="Arial" w:cs="Arial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2339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3911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kstpodstawowywcity21">
    <w:name w:val="Tekst podstawowy wcięty 21"/>
    <w:basedOn w:val="Normalny"/>
    <w:rsid w:val="00BD764C"/>
    <w:pPr>
      <w:suppressAutoHyphens/>
      <w:spacing w:after="120" w:line="480" w:lineRule="auto"/>
      <w:ind w:left="283"/>
    </w:pPr>
    <w:rPr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105665"/>
    <w:pPr>
      <w:spacing w:after="120"/>
    </w:pPr>
    <w:rPr>
      <w:rFonts w:ascii="Calibri" w:eastAsia="Calibri" w:hAnsi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5665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58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5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58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CA8FC-DAC8-4437-BDC4-182F5FD8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Aleksandra Kurpiel</cp:lastModifiedBy>
  <cp:revision>46</cp:revision>
  <cp:lastPrinted>2022-09-30T11:07:00Z</cp:lastPrinted>
  <dcterms:created xsi:type="dcterms:W3CDTF">2021-11-02T12:06:00Z</dcterms:created>
  <dcterms:modified xsi:type="dcterms:W3CDTF">2024-04-04T11:10:00Z</dcterms:modified>
</cp:coreProperties>
</file>